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21EA" w:rsidRPr="001B21EA" w:rsidP="001B21E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1B21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1B21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1B21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1B21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  <w:t xml:space="preserve">                                </w:t>
      </w:r>
      <w:r w:rsidRPr="001B21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  <w:t>Дело №02-2252/2604/2024</w:t>
      </w:r>
      <w:r w:rsidRPr="001B21EA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1B21E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                                 </w:t>
      </w:r>
    </w:p>
    <w:p w:rsidR="001B21EA" w:rsidRPr="001B21EA" w:rsidP="001B21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1B21EA" w:rsidRPr="001B21EA" w:rsidP="001B2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1B21EA" w:rsidRPr="001B21EA" w:rsidP="001B2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1B21EA" w:rsidRPr="001B21EA" w:rsidP="001B2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21EA" w:rsidRPr="001B21EA" w:rsidP="001B2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26 апреля </w:t>
      </w:r>
      <w:r w:rsidRPr="001B21EA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2024 года</w:t>
      </w:r>
    </w:p>
    <w:p w:rsidR="001B21EA" w:rsidRPr="001B21EA" w:rsidP="001B21E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21EA" w:rsidRPr="001B21EA" w:rsidP="001B21EA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4 </w:t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</w:t>
      </w:r>
    </w:p>
    <w:p w:rsidR="001B21EA" w:rsidRPr="001B21EA" w:rsidP="001B2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секретаре судебного заседания Сафиной Л.И.,</w:t>
      </w:r>
    </w:p>
    <w:p w:rsidR="001B21EA" w:rsidRPr="001B21EA" w:rsidP="001B2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 участия лиц, участвующих в деле, </w:t>
      </w:r>
    </w:p>
    <w:p w:rsidR="001B21EA" w:rsidRPr="001B21EA" w:rsidP="001B21E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</w:t>
      </w:r>
      <w:r w:rsidRPr="001B21EA">
        <w:rPr>
          <w:rFonts w:ascii="Times New Roman" w:hAnsi="Times New Roman" w:cs="Times New Roman"/>
          <w:sz w:val="27"/>
          <w:szCs w:val="27"/>
        </w:rPr>
        <w:t>судебном заседании</w:t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гражданское дело по иску ООО МКК «ФИНТЕРРА» к Астафьевой Ольге Владимировне о взыскании задолженности по договору займа</w:t>
      </w:r>
      <w:r w:rsidRPr="001B21EA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, </w:t>
      </w:r>
    </w:p>
    <w:p w:rsidR="001B21EA" w:rsidRPr="001B21EA" w:rsidP="001B2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руководствуясь статьями 194-199 ГПК РФ, </w:t>
      </w:r>
    </w:p>
    <w:p w:rsidR="001B21EA" w:rsidRPr="001B21EA" w:rsidP="001B21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1B21EA" w:rsidRPr="001B21EA" w:rsidP="001B2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удовлетворить заявленные исковые требования в полном объеме. </w:t>
      </w:r>
    </w:p>
    <w:p w:rsidR="001B21EA" w:rsidRPr="001B21EA" w:rsidP="001B21E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Взыскать в пользу </w:t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МКК «ФИНТЕРРА» (ИНН 4205219217) с Астафьевой Ольги Владимировны (паспорт гражданина РФ серии) в погашение задолженности по договору займа №00002784701-СБП от 29.07.2023 денежные средства в размере 11462 р.</w:t>
      </w:r>
      <w:r w:rsidRPr="001B21EA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, </w:t>
      </w:r>
      <w:r w:rsidRPr="001B21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возмещение судебных расходов по уплате государственной пошлины 458,48 руб., всего </w:t>
      </w:r>
      <w:r w:rsidRPr="001B21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взыскать  11920</w:t>
      </w:r>
      <w:r w:rsidRPr="001B21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,48 руб. </w:t>
      </w:r>
    </w:p>
    <w:p w:rsidR="001B21EA" w:rsidRPr="001B21EA" w:rsidP="001B2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Разъяснить сторонам, что заявление о составлении мотивированного решения суда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B21EA" w:rsidRPr="001B21EA" w:rsidP="001B21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1B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1B21EA" w:rsidRPr="001B21EA" w:rsidP="001B2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21EA" w:rsidRPr="001B21EA" w:rsidP="001B21EA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1B21EA">
        <w:rPr>
          <w:rFonts w:ascii="Times New Roman" w:hAnsi="Times New Roman" w:cs="Times New Roman"/>
          <w:sz w:val="27"/>
          <w:szCs w:val="27"/>
        </w:rPr>
        <w:t>Мировой судья</w:t>
      </w:r>
      <w:r w:rsidRPr="001B21EA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1B21EA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1B21EA">
        <w:rPr>
          <w:rFonts w:ascii="Times New Roman" w:hAnsi="Times New Roman" w:cs="Times New Roman"/>
          <w:sz w:val="27"/>
          <w:szCs w:val="27"/>
        </w:rPr>
        <w:t xml:space="preserve">                          Н.В. Разумная</w:t>
      </w:r>
    </w:p>
    <w:p w:rsidR="001B21EA" w:rsidRPr="001B21EA" w:rsidP="001B2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EA"/>
    <w:rsid w:val="001B21EA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75E9B9-387A-48B7-BDAB-7947770D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